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07" w:rsidRDefault="00695D07" w:rsidP="00695D07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119C4" wp14:editId="7B16218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D07" w:rsidRDefault="00695D07" w:rsidP="00695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695D07" w:rsidRDefault="00695D07" w:rsidP="00695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115A7D" wp14:editId="03C93F76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D07" w:rsidRDefault="00695D07" w:rsidP="00695D07">
      <w:pPr>
        <w:jc w:val="center"/>
        <w:rPr>
          <w:b/>
          <w:lang w:val="en-US"/>
        </w:rPr>
      </w:pPr>
    </w:p>
    <w:p w:rsidR="00695D07" w:rsidRDefault="00695D07" w:rsidP="00695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695D07" w:rsidRDefault="00695D07" w:rsidP="00695D07">
      <w:pPr>
        <w:jc w:val="center"/>
      </w:pPr>
      <w:r>
        <w:rPr>
          <w:b/>
          <w:sz w:val="28"/>
          <w:szCs w:val="28"/>
        </w:rPr>
        <w:t xml:space="preserve"> МИХАЙЛОВСКОГО РАЙОНА</w:t>
      </w:r>
      <w:r>
        <w:rPr>
          <w:b/>
          <w:sz w:val="28"/>
          <w:szCs w:val="28"/>
        </w:rPr>
        <w:br/>
      </w:r>
    </w:p>
    <w:p w:rsidR="00695D07" w:rsidRDefault="00695D07" w:rsidP="00695D07">
      <w:pPr>
        <w:jc w:val="center"/>
      </w:pPr>
    </w:p>
    <w:p w:rsidR="00695D07" w:rsidRDefault="00695D07" w:rsidP="00695D07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695D07" w:rsidTr="00AD772F">
        <w:tc>
          <w:tcPr>
            <w:tcW w:w="3107" w:type="dxa"/>
            <w:hideMark/>
          </w:tcPr>
          <w:p w:rsidR="00695D07" w:rsidRDefault="00695D07" w:rsidP="00AD77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>.07.2016</w:t>
            </w:r>
          </w:p>
        </w:tc>
        <w:tc>
          <w:tcPr>
            <w:tcW w:w="3107" w:type="dxa"/>
          </w:tcPr>
          <w:p w:rsidR="00695D07" w:rsidRDefault="00695D07" w:rsidP="00AD77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695D07" w:rsidRPr="005F70FA" w:rsidRDefault="00695D07" w:rsidP="00AD772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09/100</w:t>
            </w:r>
          </w:p>
        </w:tc>
      </w:tr>
    </w:tbl>
    <w:p w:rsidR="00695D07" w:rsidRDefault="00695D07" w:rsidP="00695D07">
      <w:pPr>
        <w:jc w:val="both"/>
        <w:rPr>
          <w:bCs/>
          <w:sz w:val="16"/>
          <w:szCs w:val="28"/>
        </w:rPr>
      </w:pPr>
    </w:p>
    <w:p w:rsidR="00695D07" w:rsidRDefault="00695D07" w:rsidP="00695D07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с</w:t>
      </w:r>
      <w:proofErr w:type="gramEnd"/>
      <w:r>
        <w:rPr>
          <w:b/>
          <w:bCs/>
          <w:sz w:val="24"/>
          <w:szCs w:val="24"/>
        </w:rPr>
        <w:t>. Михайловка</w:t>
      </w:r>
    </w:p>
    <w:p w:rsidR="00695D07" w:rsidRDefault="00695D07" w:rsidP="00695D07">
      <w:pPr>
        <w:jc w:val="center"/>
        <w:rPr>
          <w:b/>
          <w:bCs/>
          <w:sz w:val="24"/>
          <w:szCs w:val="24"/>
        </w:rPr>
      </w:pPr>
    </w:p>
    <w:p w:rsidR="00695D07" w:rsidRDefault="00695D07" w:rsidP="00695D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открытии </w:t>
      </w:r>
      <w:proofErr w:type="gramStart"/>
      <w:r>
        <w:rPr>
          <w:bCs/>
          <w:sz w:val="28"/>
          <w:szCs w:val="28"/>
        </w:rPr>
        <w:t>специального</w:t>
      </w:r>
      <w:proofErr w:type="gramEnd"/>
      <w:r>
        <w:rPr>
          <w:bCs/>
          <w:sz w:val="28"/>
          <w:szCs w:val="28"/>
        </w:rPr>
        <w:t xml:space="preserve"> избирательного </w:t>
      </w:r>
    </w:p>
    <w:p w:rsidR="00695D07" w:rsidRDefault="00695D07" w:rsidP="00695D07">
      <w:pPr>
        <w:ind w:right="3543"/>
        <w:rPr>
          <w:sz w:val="28"/>
          <w:szCs w:val="28"/>
        </w:rPr>
      </w:pPr>
      <w:r>
        <w:rPr>
          <w:bCs/>
          <w:sz w:val="28"/>
          <w:szCs w:val="28"/>
        </w:rPr>
        <w:t xml:space="preserve">счета </w:t>
      </w:r>
      <w:r>
        <w:rPr>
          <w:sz w:val="28"/>
          <w:szCs w:val="28"/>
        </w:rPr>
        <w:t xml:space="preserve">кандидату в депутаты </w:t>
      </w:r>
      <w:r>
        <w:rPr>
          <w:sz w:val="28"/>
          <w:szCs w:val="28"/>
        </w:rPr>
        <w:t>Законодательного</w:t>
      </w:r>
    </w:p>
    <w:p w:rsidR="00695D07" w:rsidRDefault="00695D07" w:rsidP="00695D07">
      <w:pPr>
        <w:ind w:right="3259"/>
        <w:rPr>
          <w:sz w:val="28"/>
          <w:szCs w:val="28"/>
        </w:rPr>
      </w:pPr>
      <w:r>
        <w:rPr>
          <w:sz w:val="28"/>
          <w:szCs w:val="28"/>
        </w:rPr>
        <w:t xml:space="preserve">Собрания Приморского края по одномандатному избирательному округу № 12 </w:t>
      </w:r>
    </w:p>
    <w:p w:rsidR="00695D07" w:rsidRDefault="00695D07" w:rsidP="00695D07">
      <w:pPr>
        <w:ind w:right="3259"/>
        <w:rPr>
          <w:color w:val="FF0000"/>
          <w:sz w:val="28"/>
          <w:szCs w:val="28"/>
        </w:rPr>
      </w:pPr>
      <w:r>
        <w:rPr>
          <w:sz w:val="28"/>
          <w:szCs w:val="28"/>
        </w:rPr>
        <w:t>Есину Руслану Александровичу</w:t>
      </w:r>
    </w:p>
    <w:p w:rsidR="00695D07" w:rsidRDefault="00695D07" w:rsidP="00695D07">
      <w:pPr>
        <w:jc w:val="both"/>
        <w:rPr>
          <w:bCs/>
          <w:sz w:val="28"/>
          <w:szCs w:val="28"/>
        </w:rPr>
      </w:pPr>
    </w:p>
    <w:p w:rsidR="00695D07" w:rsidRDefault="00B04EB6" w:rsidP="00695D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695D07">
        <w:rPr>
          <w:sz w:val="28"/>
          <w:szCs w:val="28"/>
        </w:rPr>
        <w:t>В соответствии со статьей 69 Избирательного кодекса Приморского края, Порядка открытия, ведения и закрытия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края, утвержденного решением Избирательной комиссии Приморского края от 31 мая 2016 года № 2386/322 и на основании</w:t>
      </w:r>
      <w:proofErr w:type="gramEnd"/>
      <w:r w:rsidR="00695D07">
        <w:rPr>
          <w:sz w:val="28"/>
          <w:szCs w:val="28"/>
        </w:rPr>
        <w:t xml:space="preserve"> представленных документов о выдвижении</w:t>
      </w:r>
      <w:r w:rsidR="00695D07">
        <w:rPr>
          <w:sz w:val="28"/>
          <w:szCs w:val="28"/>
        </w:rPr>
        <w:t>,</w:t>
      </w:r>
      <w:r w:rsidR="00695D07">
        <w:rPr>
          <w:sz w:val="28"/>
          <w:szCs w:val="28"/>
        </w:rPr>
        <w:t xml:space="preserve"> территориальная  избирательная комиссия Михайловского района, </w:t>
      </w:r>
      <w:r w:rsidR="00695D07" w:rsidRPr="003036C4">
        <w:rPr>
          <w:rFonts w:eastAsia="SimSun"/>
          <w:sz w:val="28"/>
          <w:szCs w:val="28"/>
        </w:rPr>
        <w:t xml:space="preserve">на которую решением Избирательной комиссии Приморского края от 8 июня 2016 года № 2407/323 возложены полномочия окружной избирательной комиссии одномандатного </w:t>
      </w:r>
      <w:r w:rsidR="00695D07">
        <w:rPr>
          <w:rFonts w:eastAsia="SimSun"/>
          <w:sz w:val="28"/>
          <w:szCs w:val="28"/>
        </w:rPr>
        <w:t>избирательного округа № 12</w:t>
      </w:r>
      <w:r w:rsidR="00695D07" w:rsidRPr="003036C4">
        <w:rPr>
          <w:rFonts w:eastAsia="SimSun"/>
          <w:sz w:val="28"/>
          <w:szCs w:val="28"/>
        </w:rPr>
        <w:t xml:space="preserve"> по выборам депутатов Законодательного Собрания Приморского края,</w:t>
      </w:r>
      <w:r w:rsidR="00695D07" w:rsidRPr="003036C4">
        <w:rPr>
          <w:sz w:val="28"/>
          <w:szCs w:val="28"/>
        </w:rPr>
        <w:tab/>
      </w:r>
    </w:p>
    <w:p w:rsidR="00695D07" w:rsidRDefault="00695D07" w:rsidP="00695D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95D07" w:rsidRDefault="00695D07" w:rsidP="00695D07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Разрешить кандидату в депутаты</w:t>
      </w:r>
      <w:r>
        <w:rPr>
          <w:sz w:val="28"/>
          <w:szCs w:val="28"/>
        </w:rPr>
        <w:t xml:space="preserve"> Законодательного Собрания Приморского края по одномандатному избирательному округу № 12 Есину Руслану Александровичу</w:t>
      </w:r>
      <w:r>
        <w:rPr>
          <w:sz w:val="28"/>
          <w:szCs w:val="28"/>
        </w:rPr>
        <w:t xml:space="preserve"> открыть специальный избирательный счет для формирования своего избирательного фонда во внутреннем структурном подразделении Приморского отделения №8635/0199 публичного акционерного общества «Сбербанк России», расположенном по адресу: </w:t>
      </w:r>
      <w:r>
        <w:rPr>
          <w:sz w:val="28"/>
          <w:szCs w:val="28"/>
        </w:rPr>
        <w:lastRenderedPageBreak/>
        <w:t>Приморский край, Мих</w:t>
      </w:r>
      <w:r w:rsidR="00B04EB6">
        <w:rPr>
          <w:sz w:val="28"/>
          <w:szCs w:val="28"/>
        </w:rPr>
        <w:t>айловский муниципальный  район,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Михайловка, ул. Красноармейская, 25.</w:t>
      </w:r>
    </w:p>
    <w:p w:rsidR="00695D07" w:rsidRDefault="00695D07" w:rsidP="00695D07">
      <w:pPr>
        <w:spacing w:line="360" w:lineRule="auto"/>
        <w:ind w:firstLine="709"/>
        <w:jc w:val="both"/>
        <w:rPr>
          <w:i/>
          <w:sz w:val="16"/>
          <w:szCs w:val="16"/>
        </w:rPr>
      </w:pPr>
      <w:r>
        <w:rPr>
          <w:bCs/>
          <w:sz w:val="28"/>
          <w:szCs w:val="28"/>
        </w:rPr>
        <w:t xml:space="preserve">2. Копию настоящего решения выдать кандидату </w:t>
      </w:r>
      <w:r>
        <w:rPr>
          <w:sz w:val="28"/>
          <w:szCs w:val="28"/>
        </w:rPr>
        <w:t>в депутаты Законодательного Собрания Приморского края по одномандатному избирательному округу № 12 Есину Руслану Александровичу</w:t>
      </w:r>
    </w:p>
    <w:p w:rsidR="00695D07" w:rsidRDefault="00695D07" w:rsidP="00695D07">
      <w:pPr>
        <w:suppressAutoHyphens/>
        <w:rPr>
          <w:sz w:val="28"/>
          <w:szCs w:val="28"/>
        </w:rPr>
      </w:pPr>
    </w:p>
    <w:p w:rsidR="00695D07" w:rsidRDefault="00695D07" w:rsidP="00695D07">
      <w:pPr>
        <w:suppressAutoHyphens/>
        <w:rPr>
          <w:sz w:val="28"/>
          <w:szCs w:val="28"/>
        </w:rPr>
      </w:pPr>
    </w:p>
    <w:p w:rsidR="00695D07" w:rsidRDefault="00695D07" w:rsidP="00695D07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Н.С. Горбачева</w:t>
      </w:r>
    </w:p>
    <w:p w:rsidR="00695D07" w:rsidRDefault="00695D07" w:rsidP="00695D07">
      <w:pPr>
        <w:suppressAutoHyphens/>
        <w:rPr>
          <w:sz w:val="28"/>
          <w:szCs w:val="28"/>
        </w:rPr>
      </w:pPr>
    </w:p>
    <w:p w:rsidR="00695D07" w:rsidRDefault="00695D07" w:rsidP="00695D07">
      <w:pPr>
        <w:suppressAutoHyphens/>
        <w:jc w:val="both"/>
        <w:rPr>
          <w:sz w:val="28"/>
          <w:szCs w:val="28"/>
        </w:rPr>
      </w:pPr>
    </w:p>
    <w:p w:rsidR="00695D07" w:rsidRDefault="00695D07" w:rsidP="00695D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Лукашенко</w:t>
      </w:r>
    </w:p>
    <w:p w:rsidR="00695D07" w:rsidRDefault="00695D07" w:rsidP="00695D07">
      <w:pPr>
        <w:rPr>
          <w:sz w:val="14"/>
        </w:rPr>
      </w:pPr>
    </w:p>
    <w:p w:rsidR="00695D07" w:rsidRDefault="00695D07" w:rsidP="00695D07">
      <w:pPr>
        <w:rPr>
          <w:sz w:val="12"/>
        </w:rPr>
      </w:pPr>
    </w:p>
    <w:p w:rsidR="00695D07" w:rsidRDefault="00695D07" w:rsidP="00695D07"/>
    <w:p w:rsidR="00695D07" w:rsidRDefault="00695D07" w:rsidP="00695D07"/>
    <w:p w:rsidR="00695D07" w:rsidRDefault="00695D07" w:rsidP="00695D07"/>
    <w:p w:rsidR="000F1136" w:rsidRDefault="000F1136"/>
    <w:sectPr w:rsidR="000F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07"/>
    <w:rsid w:val="000F1136"/>
    <w:rsid w:val="00695D07"/>
    <w:rsid w:val="00B0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D0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D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2016-07-13T23:34:00Z</dcterms:created>
  <dcterms:modified xsi:type="dcterms:W3CDTF">2016-07-13T23:52:00Z</dcterms:modified>
</cp:coreProperties>
</file>